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13BB" w14:textId="77777777" w:rsidR="00451C0B" w:rsidRDefault="005B6A7E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Doberman Pinscher </w:t>
      </w:r>
      <w:r w:rsidR="00451C0B">
        <w:rPr>
          <w:rFonts w:ascii="TimesNewRomanPSMT" w:hAnsi="TimesNewRomanPSMT" w:cs="TimesNewRomanPSMT"/>
          <w:color w:val="000000"/>
          <w:sz w:val="24"/>
          <w:szCs w:val="24"/>
        </w:rPr>
        <w:t>Health Foundation Grants Program Application</w:t>
      </w:r>
    </w:p>
    <w:p w14:paraId="2548C01B" w14:textId="77777777" w:rsidR="005B6A7E" w:rsidRDefault="005B6A7E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2FE971C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TITLE PAGE:</w:t>
      </w:r>
    </w:p>
    <w:p w14:paraId="2BF7FC11" w14:textId="77777777" w:rsidR="005B6A7E" w:rsidRDefault="005B6A7E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38DEB6B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TITLE:</w:t>
      </w:r>
    </w:p>
    <w:p w14:paraId="568D6081" w14:textId="77777777" w:rsidR="005B6A7E" w:rsidRDefault="005B6A7E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8BC1FA4" w14:textId="77777777" w:rsidR="005B6A7E" w:rsidRDefault="005B6A7E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41683D6" w14:textId="77777777" w:rsidR="005B6A7E" w:rsidRDefault="005B6A7E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ECC777E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Principle Investigator &amp; Research Institute/ Affiliation: List primary and co-investigators</w:t>
      </w:r>
    </w:p>
    <w:p w14:paraId="6510F2F0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with role in the project and credentials (position, title, education and degrees)</w:t>
      </w:r>
    </w:p>
    <w:p w14:paraId="5644DD0B" w14:textId="77777777" w:rsidR="005B6A7E" w:rsidRDefault="005B6A7E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AE0D281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Name:</w:t>
      </w:r>
    </w:p>
    <w:p w14:paraId="0DF85ABC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Institute:</w:t>
      </w:r>
    </w:p>
    <w:p w14:paraId="0BBD96CC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Email:</w:t>
      </w:r>
    </w:p>
    <w:p w14:paraId="034EC1F1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Address:</w:t>
      </w:r>
    </w:p>
    <w:p w14:paraId="7F72E601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Phone:</w:t>
      </w:r>
    </w:p>
    <w:p w14:paraId="75EEC20D" w14:textId="77777777" w:rsidR="005B6A7E" w:rsidRDefault="005B6A7E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3977012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Co-Investigator:</w:t>
      </w:r>
    </w:p>
    <w:p w14:paraId="43B34C6A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Name:</w:t>
      </w:r>
    </w:p>
    <w:p w14:paraId="50874B3C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Institute:</w:t>
      </w:r>
    </w:p>
    <w:p w14:paraId="715E16A2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Email:</w:t>
      </w:r>
    </w:p>
    <w:p w14:paraId="41973CE3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Address:</w:t>
      </w:r>
    </w:p>
    <w:p w14:paraId="6207AA01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Phone:</w:t>
      </w:r>
    </w:p>
    <w:p w14:paraId="5B11C486" w14:textId="77777777" w:rsidR="005B6A7E" w:rsidRDefault="005B6A7E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3AD328D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Duration of Project and Timeline:</w:t>
      </w:r>
    </w:p>
    <w:p w14:paraId="36793E50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4585CE6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CF0DB97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PROJECT DESCRIPTON:</w:t>
      </w:r>
    </w:p>
    <w:p w14:paraId="2F25093F" w14:textId="77777777" w:rsidR="004226BD" w:rsidRDefault="004226BD" w:rsidP="00451C0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3AE0841D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Project Description in Lay language:</w:t>
      </w:r>
    </w:p>
    <w:p w14:paraId="52391849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color w:val="000000"/>
          <w:sz w:val="24"/>
          <w:szCs w:val="24"/>
        </w:rPr>
        <w:t>Scientific Abstract:</w:t>
      </w:r>
    </w:p>
    <w:p w14:paraId="73659ADB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color w:val="000000"/>
          <w:sz w:val="24"/>
          <w:szCs w:val="24"/>
        </w:rPr>
        <w:t>Hypothesis/Objective</w:t>
      </w:r>
    </w:p>
    <w:p w14:paraId="1BF2CACF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color w:val="000000"/>
          <w:sz w:val="24"/>
          <w:szCs w:val="24"/>
        </w:rPr>
        <w:t>Literature Review</w:t>
      </w:r>
    </w:p>
    <w:p w14:paraId="4C5B156E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Preliminary Studies supporting hypothesis</w:t>
      </w:r>
    </w:p>
    <w:p w14:paraId="5D51F992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Anticipated Outcome and Significance</w:t>
      </w:r>
    </w:p>
    <w:p w14:paraId="2CE0435C" w14:textId="77777777" w:rsidR="004226BD" w:rsidRDefault="004226BD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284FAC9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EXPERIMENTAL DESIGN:</w:t>
      </w:r>
    </w:p>
    <w:p w14:paraId="3295CD1C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color w:val="000000"/>
          <w:sz w:val="24"/>
          <w:szCs w:val="24"/>
        </w:rPr>
        <w:t>Methods to be used</w:t>
      </w:r>
    </w:p>
    <w:p w14:paraId="37EA67B7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Animals and Treat</w:t>
      </w:r>
      <w:r w:rsidR="004226BD">
        <w:rPr>
          <w:rFonts w:ascii="TimesNewRomanPSMT" w:hAnsi="TimesNewRomanPSMT" w:cs="TimesNewRomanPSMT"/>
          <w:color w:val="000000"/>
          <w:sz w:val="24"/>
          <w:szCs w:val="24"/>
        </w:rPr>
        <w:t xml:space="preserve">ment Protocols for Dogs (Doberman Pinscher </w:t>
      </w:r>
      <w:r>
        <w:rPr>
          <w:rFonts w:ascii="TimesNewRomanPSMT" w:hAnsi="TimesNewRomanPSMT" w:cs="TimesNewRomanPSMT"/>
          <w:color w:val="000000"/>
          <w:sz w:val="24"/>
          <w:szCs w:val="24"/>
        </w:rPr>
        <w:t>Health Foundation does not</w:t>
      </w:r>
      <w:r w:rsidR="004226B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support the purchase of dogs, projects involving euthanasia of healthy dogs, or</w:t>
      </w:r>
    </w:p>
    <w:p w14:paraId="3699A854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induction of disease or injury). Clearly indicate where the participating dogs and</w:t>
      </w:r>
    </w:p>
    <w:p w14:paraId="3FDB77FB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samples will be obtained, copy of owner consent, and supporting caseload</w:t>
      </w:r>
    </w:p>
    <w:p w14:paraId="6196AD60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anticipated.</w:t>
      </w:r>
    </w:p>
    <w:p w14:paraId="6C8629DE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color w:val="000000"/>
          <w:sz w:val="24"/>
          <w:szCs w:val="24"/>
        </w:rPr>
        <w:t>Statistical significance/Statistician consultation (sample size, power analysis and</w:t>
      </w:r>
    </w:p>
    <w:p w14:paraId="72011C5C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how performed)</w:t>
      </w:r>
    </w:p>
    <w:p w14:paraId="2FA9F939" w14:textId="77777777" w:rsidR="004226BD" w:rsidRDefault="004226BD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6CAC6AA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REFERENCES OR LETTERS OF SUPPORT:</w:t>
      </w:r>
    </w:p>
    <w:p w14:paraId="4C34421F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BD97B5A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BUDGET:</w:t>
      </w:r>
    </w:p>
    <w:p w14:paraId="315DE83D" w14:textId="77777777" w:rsidR="004226BD" w:rsidRDefault="004226BD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AA33D01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Amount Requested:</w:t>
      </w:r>
    </w:p>
    <w:p w14:paraId="63684F30" w14:textId="77777777" w:rsidR="004226BD" w:rsidRDefault="004226BD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3B2E025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Total</w:t>
      </w:r>
    </w:p>
    <w:p w14:paraId="704DC102" w14:textId="77777777" w:rsidR="004226BD" w:rsidRDefault="004226BD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1F25432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Budget Itemization:</w:t>
      </w:r>
    </w:p>
    <w:p w14:paraId="789506B6" w14:textId="77777777" w:rsidR="004226BD" w:rsidRDefault="004226BD" w:rsidP="00451C0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082F5A66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Salary (non-professional/non-tenured)</w:t>
      </w:r>
    </w:p>
    <w:p w14:paraId="1BABAC49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color w:val="000000"/>
          <w:sz w:val="24"/>
          <w:szCs w:val="24"/>
        </w:rPr>
        <w:t>Supplies</w:t>
      </w:r>
    </w:p>
    <w:p w14:paraId="23FD2CF6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Sample Collection</w:t>
      </w:r>
    </w:p>
    <w:p w14:paraId="42B294EF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color w:val="000000"/>
          <w:sz w:val="24"/>
          <w:szCs w:val="24"/>
        </w:rPr>
        <w:t>Clinical Test</w:t>
      </w:r>
    </w:p>
    <w:p w14:paraId="58087E2C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color w:val="000000"/>
          <w:sz w:val="24"/>
          <w:szCs w:val="24"/>
        </w:rPr>
        <w:t>Lab Reagents or Supplies</w:t>
      </w:r>
    </w:p>
    <w:p w14:paraId="58DD46A8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Indirect cost (max 8%)</w:t>
      </w:r>
    </w:p>
    <w:p w14:paraId="3BEC91B8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color w:val="000000"/>
          <w:sz w:val="24"/>
          <w:szCs w:val="24"/>
        </w:rPr>
        <w:t>If Drug Manufacturer or Technology potentially benefits finically from the results</w:t>
      </w:r>
    </w:p>
    <w:p w14:paraId="7D9F0EE4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of the study, indicate their contribution</w:t>
      </w:r>
    </w:p>
    <w:p w14:paraId="5A0B32DE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Additional funds received from other sources</w:t>
      </w:r>
    </w:p>
    <w:p w14:paraId="7AAB5A2B" w14:textId="77777777" w:rsidR="004226BD" w:rsidRDefault="004226BD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AAF1690" w14:textId="77777777" w:rsidR="00451C0B" w:rsidRDefault="004226BD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DP</w:t>
      </w:r>
      <w:r w:rsidR="00451C0B">
        <w:rPr>
          <w:rFonts w:ascii="TimesNewRomanPSMT" w:hAnsi="TimesNewRomanPSMT" w:cs="TimesNewRomanPSMT"/>
          <w:color w:val="000000"/>
          <w:sz w:val="24"/>
          <w:szCs w:val="24"/>
        </w:rPr>
        <w:t>HF does NOT financially support:</w:t>
      </w:r>
    </w:p>
    <w:p w14:paraId="4A015E5D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18DFDA3" w14:textId="77777777" w:rsidR="00451C0B" w:rsidRDefault="004226BD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</w:t>
      </w:r>
      <w:r w:rsidR="00451C0B">
        <w:rPr>
          <w:rFonts w:ascii="Helvetica" w:hAnsi="Helvetica" w:cs="Helvetica"/>
          <w:color w:val="000000"/>
          <w:sz w:val="24"/>
          <w:szCs w:val="24"/>
        </w:rPr>
        <w:t xml:space="preserve">. </w:t>
      </w:r>
      <w:r w:rsidR="00451C0B">
        <w:rPr>
          <w:rFonts w:ascii="TimesNewRomanPSMT" w:hAnsi="TimesNewRomanPSMT" w:cs="TimesNewRomanPSMT"/>
          <w:color w:val="000000"/>
          <w:sz w:val="24"/>
          <w:szCs w:val="24"/>
        </w:rPr>
        <w:t>Non-disposable laboratory equipment or repairs</w:t>
      </w:r>
    </w:p>
    <w:p w14:paraId="2F48269D" w14:textId="77777777" w:rsidR="00451C0B" w:rsidRDefault="004226BD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</w:t>
      </w:r>
      <w:r w:rsidR="00451C0B">
        <w:rPr>
          <w:rFonts w:ascii="Helvetica" w:hAnsi="Helvetica" w:cs="Helvetica"/>
          <w:color w:val="000000"/>
          <w:sz w:val="24"/>
          <w:szCs w:val="24"/>
        </w:rPr>
        <w:t xml:space="preserve">. </w:t>
      </w:r>
      <w:r w:rsidR="00451C0B">
        <w:rPr>
          <w:rFonts w:ascii="TimesNewRomanPSMT" w:hAnsi="TimesNewRomanPSMT" w:cs="TimesNewRomanPSMT"/>
          <w:color w:val="000000"/>
          <w:sz w:val="24"/>
          <w:szCs w:val="24"/>
        </w:rPr>
        <w:t>Computer software or equipment</w:t>
      </w:r>
    </w:p>
    <w:p w14:paraId="7DFE2B0D" w14:textId="77777777" w:rsidR="00451C0B" w:rsidRDefault="004226BD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3</w:t>
      </w:r>
      <w:r w:rsidR="00451C0B">
        <w:rPr>
          <w:rFonts w:ascii="Helvetica" w:hAnsi="Helvetica" w:cs="Helvetica"/>
          <w:color w:val="000000"/>
          <w:sz w:val="24"/>
          <w:szCs w:val="24"/>
        </w:rPr>
        <w:t xml:space="preserve">. </w:t>
      </w:r>
      <w:r w:rsidR="00451C0B">
        <w:rPr>
          <w:rFonts w:ascii="TimesNewRomanPSMT" w:hAnsi="TimesNewRomanPSMT" w:cs="TimesNewRomanPSMT"/>
          <w:color w:val="000000"/>
          <w:sz w:val="24"/>
          <w:szCs w:val="24"/>
        </w:rPr>
        <w:t>Tuition, class fees, training fees, or conferences</w:t>
      </w:r>
    </w:p>
    <w:p w14:paraId="1AC67FA5" w14:textId="77777777" w:rsidR="00451C0B" w:rsidRDefault="004226BD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</w:t>
      </w:r>
      <w:r w:rsidR="00451C0B">
        <w:rPr>
          <w:rFonts w:ascii="Helvetica" w:hAnsi="Helvetica" w:cs="Helvetica"/>
          <w:color w:val="000000"/>
          <w:sz w:val="24"/>
          <w:szCs w:val="24"/>
        </w:rPr>
        <w:t xml:space="preserve">. </w:t>
      </w:r>
      <w:r w:rsidR="00451C0B">
        <w:rPr>
          <w:rFonts w:ascii="TimesNewRomanPSMT" w:hAnsi="TimesNewRomanPSMT" w:cs="TimesNewRomanPSMT"/>
          <w:color w:val="000000"/>
          <w:sz w:val="24"/>
          <w:szCs w:val="24"/>
        </w:rPr>
        <w:t>Travel expenses</w:t>
      </w:r>
    </w:p>
    <w:p w14:paraId="4C1BA266" w14:textId="77777777" w:rsidR="00451C0B" w:rsidRDefault="004226BD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5</w:t>
      </w:r>
      <w:r w:rsidR="00451C0B">
        <w:rPr>
          <w:rFonts w:ascii="Helvetica" w:hAnsi="Helvetica" w:cs="Helvetica"/>
          <w:color w:val="000000"/>
          <w:sz w:val="24"/>
          <w:szCs w:val="24"/>
        </w:rPr>
        <w:t xml:space="preserve">. </w:t>
      </w:r>
      <w:r w:rsidR="00451C0B">
        <w:rPr>
          <w:rFonts w:ascii="TimesNewRomanPSMT" w:hAnsi="TimesNewRomanPSMT" w:cs="TimesNewRomanPSMT"/>
          <w:color w:val="000000"/>
          <w:sz w:val="24"/>
          <w:szCs w:val="24"/>
        </w:rPr>
        <w:t>Dog Transportation</w:t>
      </w:r>
    </w:p>
    <w:p w14:paraId="5B320B81" w14:textId="77777777" w:rsidR="004226BD" w:rsidRDefault="004226BD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9F035A5" w14:textId="77777777" w:rsidR="00451C0B" w:rsidRDefault="004226BD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 Doberman </w:t>
      </w:r>
      <w:r w:rsidR="00451C0B">
        <w:rPr>
          <w:rFonts w:ascii="TimesNewRomanPSMT" w:hAnsi="TimesNewRomanPSMT" w:cs="TimesNewRomanPSMT"/>
          <w:color w:val="000000"/>
          <w:sz w:val="24"/>
          <w:szCs w:val="24"/>
        </w:rPr>
        <w:t xml:space="preserve">Health Foundation </w:t>
      </w:r>
      <w:r w:rsidR="00A859CF">
        <w:rPr>
          <w:rFonts w:ascii="TimesNewRomanPSMT" w:hAnsi="TimesNewRomanPSMT" w:cs="TimesNewRomanPSMT"/>
          <w:color w:val="000000"/>
          <w:sz w:val="24"/>
          <w:szCs w:val="24"/>
        </w:rPr>
        <w:t>(DPHF</w:t>
      </w:r>
      <w:r w:rsidR="00451C0B">
        <w:rPr>
          <w:rFonts w:ascii="TimesNewRomanPSMT" w:hAnsi="TimesNewRomanPSMT" w:cs="TimesNewRomanPSMT"/>
          <w:color w:val="000000"/>
          <w:sz w:val="24"/>
          <w:szCs w:val="24"/>
        </w:rPr>
        <w:t>) is a not-for-profit (501(c)(3)) organization</w:t>
      </w:r>
    </w:p>
    <w:p w14:paraId="7F46D65A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dedicated to funding researc</w:t>
      </w:r>
      <w:r w:rsidR="004226BD">
        <w:rPr>
          <w:rFonts w:ascii="TimesNewRomanPSMT" w:hAnsi="TimesNewRomanPSMT" w:cs="TimesNewRomanPSMT"/>
          <w:color w:val="000000"/>
          <w:sz w:val="24"/>
          <w:szCs w:val="24"/>
        </w:rPr>
        <w:t>h projects in support of dobermans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 particular, as well as dogs</w:t>
      </w:r>
      <w:r w:rsidR="004226B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 general. Special consideration is given to </w:t>
      </w:r>
      <w:r w:rsidR="004226BD">
        <w:rPr>
          <w:rFonts w:ascii="TimesNewRomanPSMT" w:hAnsi="TimesNewRomanPSMT" w:cs="TimesNewRomanPSMT"/>
          <w:color w:val="000000"/>
          <w:sz w:val="24"/>
          <w:szCs w:val="24"/>
        </w:rPr>
        <w:t xml:space="preserve">breed-specific research. The DPHF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reserves the right to cancel an award should a proposed project be altered</w:t>
      </w:r>
    </w:p>
    <w:p w14:paraId="5B9A2B9C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prior to issuance of grants money.</w:t>
      </w:r>
    </w:p>
    <w:p w14:paraId="4487F5AF" w14:textId="77777777" w:rsidR="004226BD" w:rsidRDefault="004226BD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EE917A3" w14:textId="24EA0BF7" w:rsidR="00451C0B" w:rsidRDefault="00931371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Michael Dellorto</w:t>
      </w:r>
    </w:p>
    <w:p w14:paraId="3F3C929E" w14:textId="77777777" w:rsidR="00451C0B" w:rsidRDefault="00451C0B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Grants Committee Chairman</w:t>
      </w:r>
      <w:r w:rsidR="005741A4">
        <w:rPr>
          <w:rFonts w:ascii="TimesNewRomanPSMT" w:hAnsi="TimesNewRomanPSMT" w:cs="TimesNewRomanPSMT"/>
          <w:color w:val="000000"/>
          <w:sz w:val="24"/>
          <w:szCs w:val="24"/>
        </w:rPr>
        <w:t xml:space="preserve"> - Doberman Pinscher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Health Foundation</w:t>
      </w:r>
    </w:p>
    <w:p w14:paraId="11D19F67" w14:textId="0B569BFF" w:rsidR="00451C0B" w:rsidRPr="005741A4" w:rsidRDefault="00931371" w:rsidP="00451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research@dobermanhealth.org</w:t>
      </w:r>
    </w:p>
    <w:p w14:paraId="31DCEA64" w14:textId="72B04670" w:rsidR="00E123CD" w:rsidRDefault="005741A4" w:rsidP="00451C0B"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cell </w:t>
      </w:r>
      <w:r w:rsidR="00931371">
        <w:rPr>
          <w:rFonts w:ascii="TimesNewRomanPSMT" w:hAnsi="TimesNewRomanPSMT" w:cs="TimesNewRomanPSMT"/>
          <w:color w:val="000000"/>
          <w:sz w:val="24"/>
          <w:szCs w:val="24"/>
        </w:rPr>
        <w:t>(206) 351-1153</w:t>
      </w:r>
    </w:p>
    <w:sectPr w:rsidR="00E12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0B"/>
    <w:rsid w:val="004226BD"/>
    <w:rsid w:val="00451C0B"/>
    <w:rsid w:val="005741A4"/>
    <w:rsid w:val="005B6A7E"/>
    <w:rsid w:val="00931371"/>
    <w:rsid w:val="00A706F9"/>
    <w:rsid w:val="00A859CF"/>
    <w:rsid w:val="00E1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F01D"/>
  <w15:chartTrackingRefBased/>
  <w15:docId w15:val="{2FDF9897-707E-48F3-9066-CF7DAB20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Dellorto, Michael G</dc:creator>
  <cp:keywords/>
  <dc:description/>
  <cp:lastModifiedBy>Michael Dellorto</cp:lastModifiedBy>
  <cp:revision>3</cp:revision>
  <dcterms:created xsi:type="dcterms:W3CDTF">2017-04-12T22:43:00Z</dcterms:created>
  <dcterms:modified xsi:type="dcterms:W3CDTF">2023-02-28T22:57:00Z</dcterms:modified>
</cp:coreProperties>
</file>